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A0" w:rsidRPr="00F206A3" w:rsidRDefault="000C4A7A" w:rsidP="007C1B54">
      <w:pPr>
        <w:pStyle w:val="h1"/>
        <w:shd w:val="clear" w:color="auto" w:fill="FFFFFF"/>
        <w:spacing w:before="0" w:beforeAutospacing="0" w:after="0" w:afterAutospacing="0"/>
        <w:ind w:right="1423"/>
        <w:jc w:val="center"/>
        <w:rPr>
          <w:b/>
          <w:bCs/>
          <w:color w:val="0000FF"/>
          <w:sz w:val="32"/>
          <w:szCs w:val="32"/>
        </w:rPr>
      </w:pPr>
      <w:r w:rsidRPr="00F206A3">
        <w:rPr>
          <w:b/>
          <w:bCs/>
          <w:color w:val="0000FF"/>
          <w:sz w:val="32"/>
          <w:szCs w:val="32"/>
        </w:rPr>
        <w:t>Педагогический совет</w:t>
      </w:r>
    </w:p>
    <w:p w:rsidR="000C4A7A" w:rsidRPr="00F206A3" w:rsidRDefault="006D56A0" w:rsidP="007C1B54">
      <w:pPr>
        <w:pStyle w:val="h1"/>
        <w:shd w:val="clear" w:color="auto" w:fill="FFFFFF"/>
        <w:spacing w:before="0" w:beforeAutospacing="0" w:after="0" w:afterAutospacing="0"/>
        <w:ind w:right="1423"/>
        <w:jc w:val="center"/>
        <w:rPr>
          <w:b/>
          <w:bCs/>
          <w:color w:val="0000FF"/>
          <w:sz w:val="32"/>
          <w:szCs w:val="32"/>
        </w:rPr>
      </w:pPr>
      <w:r w:rsidRPr="00F206A3">
        <w:rPr>
          <w:b/>
          <w:bCs/>
          <w:color w:val="0000FF"/>
          <w:sz w:val="32"/>
          <w:szCs w:val="32"/>
        </w:rPr>
        <w:t>«Проектный метод в организации</w:t>
      </w:r>
      <w:r w:rsidR="000C4A7A" w:rsidRPr="00F206A3">
        <w:rPr>
          <w:b/>
          <w:bCs/>
          <w:color w:val="0000FF"/>
          <w:sz w:val="32"/>
          <w:szCs w:val="32"/>
        </w:rPr>
        <w:t xml:space="preserve"> познавательно–исследователь</w:t>
      </w:r>
      <w:r w:rsidRPr="00F206A3">
        <w:rPr>
          <w:b/>
          <w:bCs/>
          <w:color w:val="0000FF"/>
          <w:sz w:val="32"/>
          <w:szCs w:val="32"/>
        </w:rPr>
        <w:t>ской деятельности дошкольников</w:t>
      </w:r>
      <w:r w:rsidR="000C4A7A" w:rsidRPr="00F206A3">
        <w:rPr>
          <w:b/>
          <w:bCs/>
          <w:color w:val="0000FF"/>
          <w:sz w:val="32"/>
          <w:szCs w:val="32"/>
        </w:rPr>
        <w:t>»</w:t>
      </w:r>
    </w:p>
    <w:p w:rsidR="006D56A0" w:rsidRPr="00F206A3" w:rsidRDefault="006D56A0" w:rsidP="006D56A0">
      <w:pPr>
        <w:pStyle w:val="h1"/>
        <w:shd w:val="clear" w:color="auto" w:fill="FFFFFF"/>
        <w:spacing w:before="0" w:beforeAutospacing="0" w:after="0" w:afterAutospacing="0"/>
        <w:ind w:right="1423"/>
        <w:jc w:val="center"/>
        <w:rPr>
          <w:b/>
          <w:bCs/>
          <w:color w:val="0000FF"/>
          <w:sz w:val="32"/>
          <w:szCs w:val="32"/>
        </w:rPr>
      </w:pPr>
    </w:p>
    <w:p w:rsidR="000C4A7A" w:rsidRPr="00F206A3" w:rsidRDefault="000C4A7A" w:rsidP="006D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06A3">
        <w:rPr>
          <w:color w:val="000000"/>
          <w:sz w:val="28"/>
          <w:szCs w:val="28"/>
        </w:rPr>
        <w:t xml:space="preserve"> </w:t>
      </w:r>
      <w:r w:rsidR="006D56A0" w:rsidRPr="00F206A3">
        <w:rPr>
          <w:color w:val="000000"/>
          <w:sz w:val="28"/>
          <w:szCs w:val="28"/>
        </w:rPr>
        <w:t>15 декабря</w:t>
      </w:r>
      <w:r w:rsidR="00446B47">
        <w:rPr>
          <w:color w:val="000000"/>
          <w:sz w:val="28"/>
          <w:szCs w:val="28"/>
        </w:rPr>
        <w:t xml:space="preserve"> </w:t>
      </w:r>
      <w:r w:rsidRPr="00F206A3">
        <w:rPr>
          <w:color w:val="000000"/>
          <w:sz w:val="28"/>
          <w:szCs w:val="28"/>
        </w:rPr>
        <w:t xml:space="preserve">в детском саду прошел педагогический совет по теме </w:t>
      </w:r>
      <w:bookmarkStart w:id="0" w:name="_GoBack"/>
      <w:r w:rsidRPr="007C1B54">
        <w:rPr>
          <w:b/>
          <w:color w:val="000000"/>
          <w:sz w:val="28"/>
          <w:szCs w:val="28"/>
        </w:rPr>
        <w:t>«</w:t>
      </w:r>
      <w:r w:rsidR="00202BF7" w:rsidRPr="007C1B54">
        <w:rPr>
          <w:bCs/>
          <w:sz w:val="28"/>
          <w:szCs w:val="28"/>
        </w:rPr>
        <w:t>Проектный метод в организации познавательно–исследовательской деятельности дошкольников</w:t>
      </w:r>
      <w:r w:rsidRPr="007C1B54">
        <w:rPr>
          <w:b/>
          <w:color w:val="000000"/>
          <w:sz w:val="28"/>
          <w:szCs w:val="28"/>
        </w:rPr>
        <w:t>».</w:t>
      </w:r>
    </w:p>
    <w:bookmarkEnd w:id="0"/>
    <w:p w:rsidR="000C4A7A" w:rsidRPr="00F206A3" w:rsidRDefault="000C4A7A" w:rsidP="006D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06A3">
        <w:rPr>
          <w:b/>
          <w:color w:val="000000"/>
          <w:sz w:val="28"/>
          <w:szCs w:val="28"/>
        </w:rPr>
        <w:t>Цель педсовета</w:t>
      </w:r>
      <w:r w:rsidRPr="00F206A3">
        <w:rPr>
          <w:color w:val="000000"/>
          <w:sz w:val="28"/>
          <w:szCs w:val="28"/>
        </w:rPr>
        <w:t>: систематизация знаний педагогов по развитию познавательно-иссле</w:t>
      </w:r>
      <w:r w:rsidR="00202BF7" w:rsidRPr="00F206A3">
        <w:rPr>
          <w:color w:val="000000"/>
          <w:sz w:val="28"/>
          <w:szCs w:val="28"/>
        </w:rPr>
        <w:t>довательской деятельности детей с помощью проектного метода</w:t>
      </w:r>
      <w:r w:rsidRPr="00F206A3">
        <w:rPr>
          <w:color w:val="000000"/>
          <w:sz w:val="28"/>
          <w:szCs w:val="28"/>
        </w:rPr>
        <w:t>, совершенствование педагогического мастерства.</w:t>
      </w:r>
    </w:p>
    <w:p w:rsidR="000C4A7A" w:rsidRPr="00F206A3" w:rsidRDefault="00202BF7" w:rsidP="006D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06A3">
        <w:rPr>
          <w:color w:val="000000"/>
          <w:sz w:val="28"/>
          <w:szCs w:val="28"/>
        </w:rPr>
        <w:t>Старший воспитатель</w:t>
      </w:r>
      <w:r w:rsidR="000C4A7A" w:rsidRPr="00F206A3">
        <w:rPr>
          <w:color w:val="000000"/>
          <w:sz w:val="28"/>
          <w:szCs w:val="28"/>
        </w:rPr>
        <w:t xml:space="preserve"> выступила с сообщением об актуальности темы педагогического совета, она подчеркнула, что </w:t>
      </w:r>
      <w:r w:rsidRPr="00F206A3">
        <w:rPr>
          <w:color w:val="000000"/>
          <w:sz w:val="28"/>
          <w:szCs w:val="28"/>
        </w:rPr>
        <w:t>развитие познавательного интереса к окружающему, положительно влияет на умственную и эмоциональную сферу дошкольника</w:t>
      </w:r>
      <w:r w:rsidR="007C1B54" w:rsidRPr="00F206A3">
        <w:rPr>
          <w:color w:val="000000"/>
          <w:sz w:val="28"/>
          <w:szCs w:val="28"/>
        </w:rPr>
        <w:t>. А</w:t>
      </w:r>
      <w:r w:rsidRPr="00F206A3">
        <w:rPr>
          <w:color w:val="000000"/>
          <w:sz w:val="28"/>
          <w:szCs w:val="28"/>
        </w:rPr>
        <w:t xml:space="preserve"> применение проектного метода позволит охватить в комплексе работу со всеми участниками образовательного процесса.</w:t>
      </w:r>
    </w:p>
    <w:p w:rsidR="000C4A7A" w:rsidRPr="00F206A3" w:rsidRDefault="006D56A0" w:rsidP="006D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06A3">
        <w:rPr>
          <w:color w:val="222222"/>
          <w:sz w:val="28"/>
          <w:szCs w:val="28"/>
        </w:rPr>
        <w:t>Старший</w:t>
      </w:r>
      <w:r w:rsidR="00F206A3">
        <w:rPr>
          <w:color w:val="222222"/>
          <w:sz w:val="28"/>
          <w:szCs w:val="28"/>
        </w:rPr>
        <w:t xml:space="preserve"> воспитатель ознакомила всех при</w:t>
      </w:r>
      <w:r w:rsidRPr="00F206A3">
        <w:rPr>
          <w:color w:val="222222"/>
          <w:sz w:val="28"/>
          <w:szCs w:val="28"/>
        </w:rPr>
        <w:t>сутствующих с результата</w:t>
      </w:r>
      <w:r w:rsidR="00F206A3">
        <w:rPr>
          <w:color w:val="222222"/>
          <w:sz w:val="28"/>
          <w:szCs w:val="28"/>
        </w:rPr>
        <w:t>ми тематической проверки по теме</w:t>
      </w:r>
      <w:r w:rsidRPr="00F206A3">
        <w:rPr>
          <w:color w:val="222222"/>
          <w:sz w:val="28"/>
          <w:szCs w:val="28"/>
        </w:rPr>
        <w:t>  </w:t>
      </w:r>
      <w:r w:rsidR="00202BF7" w:rsidRPr="00F206A3">
        <w:rPr>
          <w:rStyle w:val="a5"/>
          <w:color w:val="222222"/>
          <w:sz w:val="28"/>
          <w:szCs w:val="28"/>
        </w:rPr>
        <w:t>«</w:t>
      </w:r>
      <w:r w:rsidR="00202BF7" w:rsidRPr="007C1B54">
        <w:rPr>
          <w:rStyle w:val="a5"/>
          <w:b w:val="0"/>
          <w:color w:val="222222"/>
          <w:sz w:val="28"/>
          <w:szCs w:val="28"/>
        </w:rPr>
        <w:t xml:space="preserve">Состояние работы </w:t>
      </w:r>
      <w:r w:rsidRPr="007C1B54">
        <w:rPr>
          <w:rStyle w:val="a5"/>
          <w:b w:val="0"/>
          <w:color w:val="222222"/>
          <w:sz w:val="28"/>
          <w:szCs w:val="28"/>
        </w:rPr>
        <w:t xml:space="preserve"> по организации познавательно – исследовательской деятельности</w:t>
      </w:r>
      <w:r w:rsidR="00F206A3" w:rsidRPr="007C1B54">
        <w:rPr>
          <w:rStyle w:val="a5"/>
          <w:b w:val="0"/>
          <w:color w:val="222222"/>
          <w:sz w:val="28"/>
          <w:szCs w:val="28"/>
        </w:rPr>
        <w:t xml:space="preserve"> в ДОУ</w:t>
      </w:r>
      <w:r w:rsidRPr="00F206A3">
        <w:rPr>
          <w:rStyle w:val="a5"/>
          <w:color w:val="222222"/>
          <w:sz w:val="28"/>
          <w:szCs w:val="28"/>
        </w:rPr>
        <w:t>».</w:t>
      </w:r>
      <w:r w:rsidRPr="00F206A3">
        <w:rPr>
          <w:color w:val="222222"/>
          <w:sz w:val="28"/>
          <w:szCs w:val="28"/>
        </w:rPr>
        <w:t> </w:t>
      </w:r>
    </w:p>
    <w:p w:rsidR="006D56A0" w:rsidRDefault="00F206A3" w:rsidP="006D56A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F206A3">
        <w:rPr>
          <w:color w:val="222222"/>
          <w:sz w:val="28"/>
          <w:szCs w:val="28"/>
        </w:rPr>
        <w:t>В</w:t>
      </w:r>
      <w:r w:rsidR="006D56A0" w:rsidRPr="00F206A3">
        <w:rPr>
          <w:color w:val="222222"/>
          <w:sz w:val="28"/>
          <w:szCs w:val="28"/>
        </w:rPr>
        <w:t> </w:t>
      </w:r>
      <w:r w:rsidRPr="007C1B54">
        <w:rPr>
          <w:rStyle w:val="a5"/>
          <w:b w:val="0"/>
          <w:iCs/>
          <w:color w:val="222222"/>
          <w:sz w:val="28"/>
          <w:szCs w:val="28"/>
        </w:rPr>
        <w:t>деловой игре "</w:t>
      </w:r>
      <w:proofErr w:type="spellStart"/>
      <w:r w:rsidRPr="007C1B54">
        <w:rPr>
          <w:rStyle w:val="a5"/>
          <w:b w:val="0"/>
          <w:iCs/>
          <w:color w:val="222222"/>
          <w:sz w:val="28"/>
          <w:szCs w:val="28"/>
        </w:rPr>
        <w:t>Деятельностный</w:t>
      </w:r>
      <w:proofErr w:type="spellEnd"/>
      <w:r w:rsidRPr="007C1B54">
        <w:rPr>
          <w:rStyle w:val="a5"/>
          <w:b w:val="0"/>
          <w:iCs/>
          <w:color w:val="222222"/>
          <w:sz w:val="28"/>
          <w:szCs w:val="28"/>
        </w:rPr>
        <w:t xml:space="preserve"> подход в реализации педагогического проекта</w:t>
      </w:r>
      <w:r w:rsidR="006D56A0" w:rsidRPr="007C1B54">
        <w:rPr>
          <w:rStyle w:val="a5"/>
          <w:i/>
          <w:iCs/>
          <w:color w:val="222222"/>
          <w:sz w:val="28"/>
          <w:szCs w:val="28"/>
        </w:rPr>
        <w:t>"</w:t>
      </w:r>
      <w:r w:rsidR="006D56A0" w:rsidRPr="007C1B54">
        <w:rPr>
          <w:color w:val="222222"/>
          <w:sz w:val="28"/>
          <w:szCs w:val="28"/>
        </w:rPr>
        <w:t>.</w:t>
      </w:r>
      <w:r w:rsidRPr="007C1B54">
        <w:rPr>
          <w:color w:val="222222"/>
          <w:sz w:val="28"/>
          <w:szCs w:val="28"/>
        </w:rPr>
        <w:t xml:space="preserve"> </w:t>
      </w:r>
      <w:r w:rsidR="007C1B54" w:rsidRPr="007C1B54">
        <w:rPr>
          <w:color w:val="222222"/>
          <w:sz w:val="28"/>
          <w:szCs w:val="28"/>
        </w:rPr>
        <w:t>П</w:t>
      </w:r>
      <w:r w:rsidRPr="007C1B54">
        <w:rPr>
          <w:color w:val="222222"/>
          <w:sz w:val="28"/>
          <w:szCs w:val="28"/>
        </w:rPr>
        <w:t xml:space="preserve">едагоги </w:t>
      </w:r>
      <w:r w:rsidR="007C1B54" w:rsidRPr="007C1B54">
        <w:rPr>
          <w:color w:val="222222"/>
          <w:sz w:val="28"/>
          <w:szCs w:val="28"/>
        </w:rPr>
        <w:t>расширили</w:t>
      </w:r>
      <w:r w:rsidRPr="007C1B54">
        <w:rPr>
          <w:color w:val="222222"/>
          <w:sz w:val="28"/>
          <w:szCs w:val="28"/>
        </w:rPr>
        <w:t xml:space="preserve"> свои знания </w:t>
      </w:r>
      <w:r w:rsidR="006D56A0" w:rsidRPr="007C1B54">
        <w:rPr>
          <w:color w:val="222222"/>
          <w:sz w:val="28"/>
          <w:szCs w:val="28"/>
        </w:rPr>
        <w:t xml:space="preserve"> о развитии познавательного интереса и познават</w:t>
      </w:r>
      <w:r w:rsidR="006D56A0" w:rsidRPr="00F206A3">
        <w:rPr>
          <w:color w:val="222222"/>
          <w:sz w:val="28"/>
          <w:szCs w:val="28"/>
        </w:rPr>
        <w:t>ельной активности детей дошкольного возраста средствами экспериментальной деятельности. Педагоги разделились на две команды, были выбраны члены жюри. Деловая игра прошла в духе соперничества, где каждая команда показала свои знания по познавательно - исследовательской и опытно - экспериментальной деятельности.</w:t>
      </w:r>
    </w:p>
    <w:p w:rsidR="007C7C07" w:rsidRPr="00F206A3" w:rsidRDefault="007C7C07" w:rsidP="006D56A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743575" cy="2238375"/>
            <wp:effectExtent l="19050" t="0" r="9525" b="0"/>
            <wp:docPr id="1" name="Рисунок 1" descr="C:\Users\Солнышко\Desktop\фото с телефона\Педсовет\IMG2022121513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фото с телефона\Педсовет\IMG20221215135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918" r="8839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7A" w:rsidRDefault="000C4A7A" w:rsidP="006D56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06A3">
        <w:rPr>
          <w:color w:val="000000"/>
          <w:sz w:val="28"/>
          <w:szCs w:val="28"/>
        </w:rPr>
        <w:t>Воспитател</w:t>
      </w:r>
      <w:r w:rsidR="00F206A3" w:rsidRPr="00F206A3">
        <w:rPr>
          <w:color w:val="000000"/>
          <w:sz w:val="28"/>
          <w:szCs w:val="28"/>
        </w:rPr>
        <w:t xml:space="preserve">и Гостищева Л.А., </w:t>
      </w:r>
      <w:proofErr w:type="spellStart"/>
      <w:r w:rsidR="00F206A3" w:rsidRPr="00F206A3">
        <w:rPr>
          <w:color w:val="000000"/>
          <w:sz w:val="28"/>
          <w:szCs w:val="28"/>
        </w:rPr>
        <w:t>Евсюкова</w:t>
      </w:r>
      <w:proofErr w:type="spellEnd"/>
      <w:r w:rsidR="00F206A3" w:rsidRPr="00F206A3">
        <w:rPr>
          <w:color w:val="000000"/>
          <w:sz w:val="28"/>
          <w:szCs w:val="28"/>
        </w:rPr>
        <w:t xml:space="preserve"> С.В., </w:t>
      </w:r>
      <w:proofErr w:type="spellStart"/>
      <w:r w:rsidR="00F206A3" w:rsidRPr="00F206A3">
        <w:rPr>
          <w:color w:val="000000"/>
          <w:sz w:val="28"/>
          <w:szCs w:val="28"/>
        </w:rPr>
        <w:t>Шарипянова</w:t>
      </w:r>
      <w:proofErr w:type="spellEnd"/>
      <w:r w:rsidR="00F206A3" w:rsidRPr="00F206A3">
        <w:rPr>
          <w:color w:val="000000"/>
          <w:sz w:val="28"/>
          <w:szCs w:val="28"/>
        </w:rPr>
        <w:t xml:space="preserve"> Т.И., Богачева И.А., </w:t>
      </w:r>
      <w:proofErr w:type="spellStart"/>
      <w:r w:rsidR="00F206A3" w:rsidRPr="00F206A3">
        <w:rPr>
          <w:color w:val="000000"/>
          <w:sz w:val="28"/>
          <w:szCs w:val="28"/>
        </w:rPr>
        <w:t>Кильп</w:t>
      </w:r>
      <w:proofErr w:type="spellEnd"/>
      <w:r w:rsidR="00F206A3" w:rsidRPr="00F206A3">
        <w:rPr>
          <w:color w:val="000000"/>
          <w:sz w:val="28"/>
          <w:szCs w:val="28"/>
        </w:rPr>
        <w:t xml:space="preserve"> В.Е., представили презентации проектов по развитию  познавательной активности посредством опытно-экспериментальной деятельности</w:t>
      </w:r>
      <w:r w:rsidRPr="00F206A3">
        <w:rPr>
          <w:color w:val="000000"/>
          <w:sz w:val="28"/>
          <w:szCs w:val="28"/>
        </w:rPr>
        <w:t>.</w:t>
      </w:r>
    </w:p>
    <w:p w:rsidR="007C7C07" w:rsidRDefault="007C7C07" w:rsidP="00081D6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3399" cy="1676400"/>
            <wp:effectExtent l="19050" t="0" r="7901" b="0"/>
            <wp:docPr id="2" name="Рисунок 2" descr="C:\Users\Солнышко\Desktop\фото с телефона\Педсовет\IMG2022121514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фото с телефона\Педсовет\IMG2022121514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27" t="9373" r="29399" b="2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9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D64">
        <w:rPr>
          <w:noProof/>
          <w:sz w:val="28"/>
          <w:szCs w:val="28"/>
        </w:rPr>
        <w:t xml:space="preserve">     </w:t>
      </w:r>
      <w:r w:rsidR="00081D64">
        <w:rPr>
          <w:noProof/>
          <w:sz w:val="28"/>
          <w:szCs w:val="28"/>
        </w:rPr>
        <w:drawing>
          <wp:inline distT="0" distB="0" distL="0" distR="0">
            <wp:extent cx="3115260" cy="1702401"/>
            <wp:effectExtent l="19050" t="0" r="8940" b="0"/>
            <wp:docPr id="8" name="Рисунок 4" descr="C:\Users\Солнышко\Desktop\фото с телефона\Педсовет\IMG202212151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фото с телефона\Педсовет\IMG20221215142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88" t="3323" r="5637" b="1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40" cy="170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64" w:rsidRDefault="00081D64" w:rsidP="00081D6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7C07" w:rsidRDefault="00081D64" w:rsidP="007C7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943528"/>
            <wp:effectExtent l="19050" t="0" r="0" b="0"/>
            <wp:docPr id="7" name="Рисунок 3" descr="C:\Users\Солнышко\Desktop\фото с телефона\Педсовет\IMG2022121514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фото с телефона\Педсовет\IMG2022121514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817" t="8459" r="25015" b="2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C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929250"/>
            <wp:effectExtent l="19050" t="0" r="9525" b="0"/>
            <wp:docPr id="5" name="Рисунок 5" descr="C:\Users\Солнышко\Desktop\фото с телефона\Педсовет\IMG2022121514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esktop\фото с телефона\Педсовет\IMG2022121514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55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85" cy="1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C07" w:rsidRPr="007C7C07" w:rsidRDefault="007C7C07" w:rsidP="007C7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387" cy="1981200"/>
            <wp:effectExtent l="19050" t="0" r="6213" b="0"/>
            <wp:docPr id="6" name="Рисунок 6" descr="C:\Users\Солнышко\Desktop\фото с телефона\Педсовет\IMG20221215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\Desktop\фото с телефона\Педсовет\IMG20221215143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86" t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8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C07" w:rsidRPr="007C7C07" w:rsidSect="006D56A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4A7A"/>
    <w:rsid w:val="00081D64"/>
    <w:rsid w:val="000C4A7A"/>
    <w:rsid w:val="00202BF7"/>
    <w:rsid w:val="00446B47"/>
    <w:rsid w:val="006D56A0"/>
    <w:rsid w:val="007C1B54"/>
    <w:rsid w:val="007C7C07"/>
    <w:rsid w:val="00F2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C4A7A"/>
    <w:rPr>
      <w:i/>
      <w:iCs/>
    </w:rPr>
  </w:style>
  <w:style w:type="character" w:styleId="a5">
    <w:name w:val="Strong"/>
    <w:basedOn w:val="a0"/>
    <w:uiPriority w:val="22"/>
    <w:qFormat/>
    <w:rsid w:val="000C4A7A"/>
    <w:rPr>
      <w:b/>
      <w:bCs/>
    </w:rPr>
  </w:style>
  <w:style w:type="paragraph" w:customStyle="1" w:styleId="h1">
    <w:name w:val="h1"/>
    <w:basedOn w:val="a"/>
    <w:rsid w:val="000C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C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Людмила Гостищева</cp:lastModifiedBy>
  <cp:revision>5</cp:revision>
  <dcterms:created xsi:type="dcterms:W3CDTF">2022-12-16T04:45:00Z</dcterms:created>
  <dcterms:modified xsi:type="dcterms:W3CDTF">2022-12-22T16:34:00Z</dcterms:modified>
</cp:coreProperties>
</file>